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1" w:rsidRPr="007F6931" w:rsidRDefault="007F6931" w:rsidP="007F6931">
      <w:pPr>
        <w:shd w:val="clear" w:color="auto" w:fill="FFFFFF"/>
        <w:spacing w:after="0" w:line="240" w:lineRule="auto"/>
        <w:ind w:left="-1276"/>
        <w:rPr>
          <w:rFonts w:ascii="Arial" w:eastAsia="Times New Roman" w:hAnsi="Arial" w:cs="Arial"/>
          <w:sz w:val="18"/>
          <w:szCs w:val="15"/>
          <w:lang w:eastAsia="pt-BR"/>
        </w:rPr>
      </w:pPr>
      <w:bookmarkStart w:id="0" w:name="_GoBack"/>
      <w:r w:rsidRPr="007F6931">
        <w:rPr>
          <w:noProof/>
          <w:sz w:val="28"/>
          <w:lang w:eastAsia="pt-BR"/>
        </w:rPr>
        <w:drawing>
          <wp:inline distT="0" distB="0" distL="0" distR="0" wp14:anchorId="44D77EAB" wp14:editId="73CCD882">
            <wp:extent cx="7210425" cy="1714426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2234" cy="172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DECRETO  Nº  48.843  DE  13  DEZEMBRO  DE  2023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REGULAMENTA   O   SISTEMA   DE   REGISTRO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PREÇOS  -  SRP,  NO  ÂMBITO  DA  ADMINIS-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TRAÇÃO  PÚBLICA  ESTADUAL  DIRETA,  AU-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TÁRQUICA  E  FUNDACIONAL  E  DÁ  OUTRAS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PROVIDÊNCIAS.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GOVERNADOR  DO  ESTADO  DO  RIO  DE  JANEIRO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,  no  uso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suas  atribuições  constitucionais  e  legais,  tendo  em  vista  o  disposto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nos  arts.  82  a  86  da  Lei  nº  14.133,  de  1º  de  abril  de  2021,  e  o  que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consta  no  Processo  Administrativo  nº  SEI-120001/005070/2023,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CONSIDERANDO: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a  necessidade  de  constante  aperfeiçoamento  do  processo  de  gestão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Governo  do  Estado  do  Rio  de  Janeiro;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o  poder-dever  que  a  Administração  Pública  tem  de  estabelecer  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condutas   administrativas   para   o   adequado   planejamento   das   suas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contratações;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a  importância  de  possibilitar  maior  eficiência  e  celeridade  nas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tratações  públicas;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a  necessidade  de  regulamentação  do  Sistema  de  Registro  de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ços  -  SRP,  procedimento  auxiliar  das  licitações  e  das  contratações,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âmbito  da  Administração  Pública  estadual  direta,  autárquica  e  funda-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cional;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que  compete  ao  Órgão  Central  do  Sistema  Logístico  -  Sislog  a  nor-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matização  das  atividades  inerentes  às  funções  logísticas,  nos  termos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art.  7º  do  Decreto  nº  48.650,  de  23  de  agosto  de  2023.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 E C R E TA 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DISPOSIÇÕES  PRELIMINARES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Objeto  e  âmbito  de  aplicação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Este  Decreto  regulamenta  o  Sistema  de  Registro  de  Preços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SRP,  no  âmbito  da  Administração  Pública  estadual  direta,  autárquica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  fundacional.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disposições  deste  Decreto  também  se  aplicam: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aos  fundos  especiais;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aos  entes  beneficiários  de  programa  ou  projeto  do  Poder  Execu-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tivo  estadual,  ou  que  dele  recebam  recursos  públicos  decorrentes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transferências  voluntárias.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a  contratação  envolver  total  ou  parcialmente  recursos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União,  decorrentes  de  transferências  voluntárias  para  órgãos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entidades  estaduais,  deverão  ser  observadas  as  normas  previstas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instrumento  de  transferência  e,  nos  casos  omissos,  as  normas  do  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  federal  concedente.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empresas  públicas,  as  sociedades  de  economia  mista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suas  subsidiárias,  nos  termos  do  regulamento  interno  de  que  trata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40  da  Lei  nº  13.303,  de  30  de  junho  de  2016,  poderão  adotar,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subsidiariamente  e,  no  que  couber,  as  disposições  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Definições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Art.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fins  do  disposto  neste  Decreto,  consideram-se: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Sistema  de  Registro  de  Preços  -  SRP:  conjunto  de  procedimentos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realização,  mediante  contratação  direta  ou  licitação  nas  moda-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lidades  pregão  ou  concorrência,  de  registro  formal  de  preços  relativos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à  prestação  de  serviços,  a  obras  e  a  aquisição  e  locação  de  bens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contratações  futuras;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Intenção  de  Registro  de  Preços  -  IRP:  instrumento  de  planejamen-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  que  dá  publicidade  ao  procedimento  para  registro  de  preços,  atra-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vés  do  qual  o  órgão  ou  entidade  gerenciador(a)  possibilita  a  partici-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pação  de  outros  órgãos  ou  entidades,  interessados  em  contratar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mesmo  objeto,  na  respectiva  ata;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Ata  de  Registro  de  Preços  -  ARP:  documento  vinculativo  e  obri-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gacional,  com  característica  de  compromisso  para  futuras  contrata-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ções,  no  qual  são  registrados  o  objeto,  os  preços,  os  fornecedores,  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órgãos  ou  entidades  participantes  e  as  condições  a  serem  praticadas,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conforme  as  disposições  contidas  no  edital  da  licitação,  no  aviso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instrumento  da  contratação  direta  e  nas  propostas  apresentadas;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  ou  entidade  gerenciador(a):  órgão  ou  entidade  da  Admi-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nistração  Pública  responsável  pela  condução  do  conjunto  de  procedi-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mentos  para  registro  de  preços  e  pelo  gerenciamento  da  ata  dele  de-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corrente;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  ou  entidade  participante:  órgão  ou  entidade  da  Administra-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ção  Pública  que  participa  dos  procedimentos  iniciais  para  registro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e  integra  a  ata  dele  decorrente;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  ou  entidade  não  participante:  órgão  ou  entidade  da  Admi-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nistração  Pública  que  não  participa  dos  procedimentos  iniciais  para  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gistro  de  preços  e  não  integra  a  ata  dele  decorrente;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cadastro  de  reserva:  registro,  em  forma  de  anexo  à  ARP,  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proponentes   que   aceitarem   cotar   os   bens   ou   serviços   em   preços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iguais  aos  do  proponente  vencedor  do  certame,  observada  a  ordem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classificação,  e  dos  proponentes  que  mantiverem  sua  proposta  ori-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ginal,  tendo  por  fim  a  continuidade  do  fornecimento  do  objeto  contra-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tado  nas  hipóteses  previstas  no  §  3º  do  art.  19  deste  Decreto;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sistema  eletrônico  de  contratações:  sistema  informatizado  desen-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volvido  para  o  processo  e  o  registro  das  operações  das  contratações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públicas.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SISTEMA  DE  REGISTRO  DE  PREÇOS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Hipóteses  de  adoção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SRP  deverá  ser  adotado,  preferencialmente,  nas  seguintes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hipóteses: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a  contratação  se  voltar  ao  atendimento  de  necessidade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permanente,  prolongada  ou  frequente  do  bem  ou  do  serviço  a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contratado;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for  mais  conveniente  a  aquisição  de  bens  com  previsão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entregas  parceladas  ou  contratação  de  serviços  remunerados  por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unidade  de  medida,  por  quantidade  de  horas  de  serviço  ou  postos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trabalho,  ou  em  regime  de  tarefa;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for  conveniente  para  atendimento  a  mais  de  um  órgão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entidade,  bem  como  aos  programas  de  governo;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quando,  pela  natureza  do  objeto,  não  for  possível  definir  previa-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mente  o  quantitativo  a  ser  demandado  pela  Administração.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-  O  SRP  poderá  ser  adotado  para  a  contratação  de  execução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obras  e  serviços  de  engenharia,  desde  que  atendidos,  cumulativamen-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te,  os  seguintes  requisitos: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existência  de  objeto  certo  e  definido,  com  características  padro-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nizadas,  a  partir  de  especificações  usuais  no  mercado  e  sem  com-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plexidade  técnica  ou  operacional,  nos  termos  previamente  fixados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Termo  de  Referência  -  TR,  Anteprojeto,  Projeto  Básico  -  PB  ou  Pro-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jeto  Executivo  -  PE;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necessidade  permanente  ou  frequente  da  obra  ou  do  serviço  a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contratado.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Evidenciadas  as  hipóteses  previstas  nos  incisos  do  caput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artigo,  a  não  utilização  do  SRP  deverá  ser  justificada  pela  autoridade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competente.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Administração  poderá  subdividir  a  quantidade  total  de  itens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em  lotes,  sempre  que  comprovado  técnica  e  economicamente  viável,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forma  a  possibilitar  maior  competitividade,  observados,  neste  caso,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dentre  outros  aspectos,  a  quantidade  mínima,  o  prazo  e  local  de  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trega.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  caso  de  serviços,  a  subdivisão  de  que  trata  o  §  3º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artigo  deverá  considerar  a  unidade  de  medida  adotada  para  aferição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dos  produtos  e  resultados,  e  deverá  ser  observada  a  demanda  es-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pecífica  de  cada  órgão  ou  entidade  participante.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5º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Na  situação  prevista  no  §  4º  deste  artigo,  deverá  ser  evitada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contratação,  em  um  mesmo  órgão  ou  entidade,  de  mais  de  um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tratado  para  a  execução  de  um  mesmo  serviço,  em  um  mesmo  local,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assegurar  a  responsabilidade  contratual  e  o  princípio  da  padro-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nização.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6º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mera  ausência  de  previsão  orçamentária,  sem  a  configuração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uma  das  hipóteses  de  adoção  descritas  nos  incisos  do  caput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artigo,  não  é  motivo,  por  si  só,  para  a  adoção  do  SRP.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7º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É  vedada  a  existência  simultânea  de  mais  de  um  registro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formalizado  pelo  mesmo  órgão  ou  entidade  para  o  mesmo  ob-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jeto  no  mesmo  local,  condições  mercadológicas  e  de  logística.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Excepcionalmente,  será  permitido  o  registro  de  preços  com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indicação  limitada  a  unidades  de  contratação,  sem  a  indicação  do  to-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tal  a  ser  adquirido,  apenas  nas  seguintes  situações: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for  o  primeiro  processo  licitatório  ou  procedimento  de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tratação  direta  para  o  objet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oeoórgãoou enti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dade  não  tiver  registro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demandas  anteriores;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  caso  de  alimento  perecível;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  caso  em  que  o  serviço  estiver  integrado  ao  fornecimento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bens.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Nas  situações  referidas  no  caput  deste  artigo,  é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obrigatória  a  indicação  do  valor  estimado  da  despesa  e  é  vedada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participação  de  outro  órgão  ou  entidade  na  ARP.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Condições  para  a  utilização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Art.  5º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São  condições  a  serem  observadas  quando  da  utilização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SRP: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realização  de  fase  preparatória,  observadas  as  normas  previstas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neste  Decreto  e  no  Decreto  nº  48.816,  de  24  de  novembro  de  2023,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inclusive  quanto  à  necessidade  de  prévia  e  ampla  pesquisa  de  mer-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cado;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seleção  de  acordo  com  os  procedimentos  previstos  neste  Decre-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III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desenvolvimento  obrigatório  de  rotina  de  controle;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IV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atualização  periódica  dos  preços  registrados;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definição  do  período  de  validade  do  registro  de  preços;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inclusão,  em  forma  de  anexo  à  ARP,  dos  proponentes  que  acei-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tarem  cotar  os  bens  ou  serviços  em  preços  iguais  aos  do  proponente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vencedor  do  certame,  observada  a  ordem  de  classificação,  e  dos  pro-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ponentes  que  mantiverem  sua  proposta  original.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III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DAS  ATRIBUIÇÕES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Atribuições  do  órgão  ou  entidade  gerenciador(a)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6º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São  atribuições  do  órgão  ou  entidade  gerenciador(a),  dentre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outras: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indicar,  na  fase  preparatória  do  procedimento,  os  agentes  públicos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responsáveis  pelos  atos  necessários  à  realização  do  procedimento  pa-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ra  registro  de  preços  e,  posteriormente,  gerenciamento  da  ata  dele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decorrente;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definir  o  objeto  pretendido,  os  itens  que  farão  parte  do  registro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e  demais  informações  necessárias  para  subsidiar  a  elaboração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TR  ou  PB,  conforme  o  caso,  e  os  parâmetros  para  o  julgamento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objetivo  das  propostas  de  preços;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realizar  procedimento  público  de  IRP,  no  sistema  eletrônico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contratações;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estabelecer,  quando  for  o  caso,  número  máximo  de  órgãos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entidades  participantes,  em  conformidade  com  sua  capacidade  de  ge-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renciamento;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conceder  prazo  compatível  com  a  complexidade  do  objeto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tendido  para  que  os  órgãos  e  entidades  interessados  em  participar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registro  de  preços  possam  fazer  a  análise  de  suas  expectativas  e  in-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formar  suas  demandas  aprovadas  na  IRP;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aceitar  ou  recusar,  justificadamente,  no  que  diz  respeito  à  IRP: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quantitativos  considerados  mínimos  ou  ínfimos;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inclusão  de  novos  itens  pretendidos  pelo  órgão  ou  entidade  par-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ticipante;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itens  de  mesma  natureza,  mas  com  modificações  em  suas  es-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pecificações;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inclusão  de  novos  locais  para  entrega  do  bem  ou  execução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serviço;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participação  de  órgãos  e  entidades,  de  acordo  com  a  natureza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objeto;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consolidar  informações  relativas  à  estimativa  individual  e  total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consumo  e  pretensão  de  consumo,  promovendo  a  adequação  dos  res-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pectivos  TRs  ou  PBs  encaminhados  para  atender  aos  requisitos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padronização   e   racionalização,   determinando   a   estimativa   total 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quantidades  da  contratação;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realizar  ampla  pesquisa  de  preços  para: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estipular  o  valor  da  futura  contratação;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identificar  os  preços  máximos  admitidos  e  composição  de  planilha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custos;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aferir,  semestralmente,  a  compatibilidade  dos  preços  registrados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  os  efetivamente  praticados;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divulgar  os  preços  registrados  e  suas  atualizações  no  Portal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Compras  do  Estado  do  Rio  de  Janeiro;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IX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praticar  todos  os  atos  de  controle  e  gerenciamento  dos  quanti-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tativos  das  ARPs  e  de  seus  saldos,  das  solicitações  de  adesão  e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remanejamento  das  quantidades;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realizar  o  processo  licitatório  ou  o  procedimento  de  contratação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direta  para  registro  de  preços;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promover  os  atos  necessários  à  correta  instrução  processual  para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realização  do  processo  licitatório  ou  do  procedimento  de  contratação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direta,  bem  como  todos  os  atos  decorrentes,  tais  como  a  assinatura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ARP  e  a  sua  disponibilização  aos  órgãos  ou  entidades  participan-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gerenciar  a  ARP,  providenciando  a  indicação,  sempre  que  so-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licitado,  dos  fornecedores  registrados  para  atendimento  às  necessida-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  do  órgão  ou  entidade,  obedecendo  à  ordem  de  classificação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certame  e  os  quantitativos  de  contratação  definidos  pelos  participantes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respectiva  ata;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deliberar  quanto  à  adesão  posterior  de  órgãos  e  entidades  que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não  manifestaram  interesse  em  participar  do  registro  de  preços  du-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rante  o  período  de  divulgação  da  IRP;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autorizar,  excepcional  e  justificadamente,  a  prorrogação  do  pra-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zo  previsto  no  §  4º  do  art.  33  deste  Decreto,  respeitado  o  prazo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vigência  da  ARP,  quando  solicitado  pelo  órgão  ou  entidade  não  par-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ticipante;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aplicar,  garantida  a  ampla  defesa  e  o  contraditório,  as  penali-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dades  decorrentes  do  descumprimento  do  pactuado  na  ARP  ou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descumprimento  das  obrigações  contratuais,  em  relação  às  suas  pró-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prias  contratações,  e  promover  as  publicações,  encaminhamentos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registros  cabíveis;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XVI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convocar  os  proponentes  remanescentes,  nas  hipóteses  auto-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rizadas  por  este  Decreto,  observada  a  ordem  de  classificação;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XVII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conduzir  as  alterações  ou  as  atualizações  dos  preços  registra-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XVIII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promover  a  correta  gestão,  fiscalização  e  execução  contratual,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nos  termos  do  Capítulo  VI  do  Título  III  da  Lei  nº  14.133,  de  1º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abril  de  2021,  e  do  disposto  no  Decreto  nº  48.817,  de  24  de  novem-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bro  de  2023,  com  relação  às  suas  próprias  contratações.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Poderá  o  órgão  ou  entidade  gerenciador(a):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solicitar  auxílio  técnico  ao  órgão  ou  entidade  participante  para  exe-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cução  das  atribuições  previstas  nos  incisos  VIII,  IX  e  XI  do  caput  des-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  artigo;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autorizar  o  remanejamento  de  quantidades  previstas  para  os  itens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  preços  registrados  entre  os  órgãos  e  entidades  participantes,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desde  que  haja  prévia  anuência  do  órgão  ou  da  entidade  que  vier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sofrer  redução  dos  quantitativos  informados.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publicidade  da  IRP  aos  demais  órgãos  e  entidades  poderá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  dispensada  pelo  órgão  ou  entidade  gerenciador(a),  quando  o  ob-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jeto  for  de  interesse  restrito  a  órgãos  ou  entidades  específicos  da  Ad-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ministração  Pública  estadual.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comunicações  entre  órgão  ou  entidade  gerenciador(a),  órgão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ou  entidade  participante  e  órgão  ou  entidade  não  participante  deverão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  formalizadas,  preferencialmente,  por  meio  eletrônico,  admitindo-se,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excepcionalmente,  nos  casos  de  impossibilidade  ou  falhas  no  meio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eletrônico,  a  utilização  de  documentos  impressos,  que  deverão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juntados  ao  processo  administrativo  eletrônico.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controle  e  o  gerenciamento  dos  quantitativos  das  ARPs  e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seus  saldos,  das  solicitações  de  adesão  e  do  remanejamento  das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quantidades  deverão  ser  realizados  no  sistema  eletrônico  de  contra-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tações,  observados  os  procedimentos  estabelecidos  em  manual  dispo-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nibilizado  pelo  Órgão  Central  do  Sistema  Logístico  -  Sislog.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Atribuições  do  órgão  ou  entidade  participante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Art.  7º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São  atribuições  do  órgão  ou  entidade  participante,  dentre  ou-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I-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manifestar  seu  interesse  em  participar  do  registro  de  preços,  de-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vendo  registrar  sua  intenção  no  sistema  eletrônico  de  contratações,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devidamente  acompanhada: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a)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estimativa  de  consumo,  baseada  no  histórico  de  consumo  e/ou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indicação  de  aumento  da  estimativa,  desde  que  evidenciada  a  ne-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cessidade;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b)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indicação  do  local  de  entrega;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II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garantir  que  os  atos  relativos  à  participação  no  registro  de  preços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estejam  formalizados  e  aprovados  pela  autoridade  competente;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III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solicitar,  se  necessário: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a)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inclusão  de  novos  itens,  no  prazo  previsto  pelo  órgão  ou  enti-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dade  gerenciador(a),  acompanhada  das  informações  referidas  nas  alí-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neas  do  inciso  I  do  caput  deste  artigo  e  respectiva  pesquisa  de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ços  que  contemple  a  variação  de  custos  locais  e  regionais,  observado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enquadramento  das  hipóteses  previstas  no  caput  do  art.  3º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Decreto;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b)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inclusão  de  novos  locais  de  entrega  do  bem  ou  execução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serviço,  no  prazo  previsto  pelo  órgão  ou  entidade  gerenciador(a);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IV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auxiliar  tecnicamente,  por  solicitação  do  órgão  ou  entidade  ge-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renciador(a),  as  atividades  previstas  nos  incisos  VIII,  IX  e  XI  do  caput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art.  6º  deste  Decreto;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tomar  conhecimento  da  ARP,  inclusive  de  eventuais  alterações,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o  correto  cumprimento  de  suas  disposições;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aplicar,  garantida  a  ampla  defesa  e  o  contraditório,  as  penalida-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  decorrentes  do  descumprimento  das  obrigações  contratuais,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relação  às  suas  próprias  contratações,  e  promover  as  publicações,  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caminhamentos  e  registros  cabíveis;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VII  - 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prestar  informações,  quando  solicitadas,  ao  órgão  ou  entidade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gerenciador(a)  quanto  à  contratação  e  à  execução  da  demanda  des-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tinada  ao  seu  órgão  ou  entidade;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VIII  -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informar  ao  órgão  ou  entidade  gerenciador(a)  a  eventual  recusa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contratado  em  atender  às  condições  estabelecidas  no  edital  da  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citação  ou  no  aviso  ou  instrumento  da  contratação  direta,  firmadas  na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ARP,  bem  como  as  divergências  relativas  à  entrega,  características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origem  dos  bens  adjudicados;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IX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promover  a  correta  gestão,  fiscalização  e  execução  contratual,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nos  termos  do  Capítulo  VI  do  Título  III  da  Lei  nº  14.133,  de  2021,  e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disposto  no  Decreto  nº  48.817,  de  2023,  com  relação  às  suas  pró-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prias  contratações.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8º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órgão  ou  entidade  participante,  quando  for  realizar  a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tratação,  poderá  dispensar  a  pesquisa  de  preços,  desde  que  a  ARP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esteja  com  seus  valores  atualizados,  na  forma  da  alínea  “c”  do  inciso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VIII  do  caput  do  art.  6º  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IV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PROCEDIMENTO  PARA  REGISTRO  DE  PREÇOS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fase  preparatória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9º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fase  preparatória  do  registro  de  preços  deverá  observar  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disposições  do  Decreto  nº  48.816,  de  2023,  além  dos  seguintes  atos: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divulgação  da  IRP  no  sistema  eletrônico  de  contratações;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recebimento  e  análise  das  manifestações  dos  órgãos  ou  entidades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interessados  em  participar  do  procedimento;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informação  aos  órgãos  ou  entidades  interessados  em  participar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procedimento  acerca  do  resultado  da  análise  das  manifestações  apre-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sentadas;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extrato  da  IRP.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10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órgão  ou  entidade  gerenciador(a)  deverá  realizar  a  divul-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gação  da  IRP  no  sistema  eletrônico  de  contratações,  de  modo  a  pos-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sibilitar,  em  prazo  não  inferior  a  8  (oito)  dias  úteis,  a  participação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outros  órgãos  ou  entidades  na  respectiva  ata  e  determinar  a  estima-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tiva  total  de  quantidades  da  contratação.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procedimento  de  que  trata  o  caput  deste  artigo  será  dis-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pensável  quando  o  órgão  ou  entidade  gerenciador(a)  for  o  único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tratante.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prazo  de  que  trata  o  caput  deste  artigo  será  contado  a  partir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1º  (primeiro)  dia  útil  subsequente  à  data  de  divulgação  da  IRP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sistema  eletrônico  de  contratações.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órgãos  e  entidades,  antes  de  iniciar  um  processo  licitatório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ou  procedimento  de  contratação  direta,  deverão  consultar  as  IRPs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andamento  e  deliberar  a  respeito  da  conveniência  de  sua  participa-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11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indicação  da  disponibilidade  de  créditos  orçamentários  so-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mente  será  exigida  para  o  empenho  da  despesa,  formalização  do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trato  ou  outro  instrumento  hábil.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12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Cabe  à  autoridade  máxima,  ou  a  quem  as  normas  de  or-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ganização  administrativa  indicarem,  determinar  a  instauração  de  pro-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cesso  de  licitação  ou  de  contratação  direta  para  a  formação  de  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gistro  de  preços.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forma  de  realização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13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SRP  poderá  ser  realizado: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por  meio  de  processo  licitatório,  na  modalidade  concorrência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pregão,  do  tipo  menor  preço  ou  maior  desconto;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por  meio  de  contratação  direta.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  caso  de  obras  e  serviços  especiais  de  engenharia  deverá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  adotada  a  modalidade  concorrência.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realização  do  procedimento  para  registro  de  preços  na  forma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dos  incisos  I  e  II  do  caput  deste  artigo  deverá  observar  o  previsto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Decreto  nº  48.778,  de  30  de  outubro  de  2023,  em  se  tratando  de  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citação,  ou  no  Decreto  nº  48.820,  de  27  de  novembro  de  2023,  em  se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tratando  de  contratação  direta.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14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critérios  de  julgamento  de  menor  preço  ou  de  maior  des-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conto  por  grupo  de  itens  somente  poderão  ser  adotados  quando  for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demonstrada  a  inviabilidade  de  se  promover  a  adjudicação  por  item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for  evidenciada  a  sua  vantagem  técnica  e  econômica.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de  que  trata  o  caput  deste  artigo,  o  critério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aceitabilidade  de  preços  unitários  máximos  será  indicado  no  edital,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contratação  posterior  de  item  específico  constante  do  grupo  de  itens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exigirá  prévia  pesquisa  de  preços  e  demonstração  de  sua  vantagem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o  órgão  ou  para  a  entidade.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pesquisa  de  preços  de  que  trata  o  §  1º  deste  artigo  deverá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  realizada  sempre  que  o  intervalo  entre  a  data  de  assinatura  da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ata  e  a  contratação  ultrapassar  180  (cento  e  oitenta)  dias.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15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O  procedimento  para  registro  de  preços  deverá  ser  realizado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forma  eletrônica,  através  do  sistema  eletrônico  de  contratações,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observados  os  procedimentos  estabelecidos  em  manual  técnico-ope-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racional  divulgado  pelo  Órgão  Central  do  Sislog.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Excepcionalmente,  o  procedimento  para  registro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poderá  ser  realizado  na  forma  presencial,  desde  que  fique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comprovada  a  inviabilidade  técnica  ou  a  desvantagem  para  a  Admi-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nistração  na  realização  da  forma  eletrônica,  devendo,  neste  caso,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observado  o  disposto  nos  §§  2º  e  5º  do  art.  17  da  Lei  nº  14.133,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edital  da  licitação  e  do  aviso  ou  instrumento  da  contratação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direta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16 -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edital  da  licitação  e  o  aviso  ou  instrumento  da  contratação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direta  para  registro  de  preços,  além  de  observar  o  disposto  no  §  2º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art.  13  deste  Decreto,  deverá  dispor  sobre: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especificidades  do  processo  licitatório  ou  de  contratação  direta;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especificação  ou  descrição  do  objeto,  que  deverá  explicitar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conjunto  de  elementos  necessários  e  suficientes,  com  nível  de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cisão  adequado  para  a  caracterização  do  bem  ou  serviço,  inclusive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definindo  as  respectivas  unidades  de  medida  usualmente  adotadas;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condições  quanto  ao  local,  prazo  de  entrega  e  forma  de  pa-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gamento  e  deveres  do  contratante  e  da  contratada;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quantidades: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máxima  de  cada  item  que  poderá  ser  adquirida;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mínima  que  cada  proponente  poderá  oferecer,  a  ser  cotada  por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unidades  de  bens  ou,  no  caso  de  serviços,  por  unidade  de  medida,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sendo  facultada  a  contratação  por  quantidade  de  horas  de  serviço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postos  de  trabalho  ou  em  regime  de  tarefas,  desde  que  justificado;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estimativa  das  quantidades  a  serem  adquiridas  pelo  órgão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  gerenciador(a)  e  pelos  órgãos  ou  entidades  participantes,  ca-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  admitida  participação;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VI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estimativa  de  quantidades  a  serem  adquiridas  pelos  órgãos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entidades  não  participantes,  devendo  ser  observado  o  disposto  nos  §§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2º  e  3º  do  art.  33  deste  Decreto,  caso  admitida  adesões;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possibilidade  de  prever  preços  diferentes: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o  objeto  for  realizado  ou  entregue  em  locais  diferentes;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em  razão  da  forma  e  do  local  de  acondicionamento;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admitida  cotação  variável  em  razão  do  tamanho  do  lote;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por  outros  motivos  devidamente  justificados  no  processo;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critério  de  julgamento  da  licitação  ou  da  contratação  direta;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IX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condições  para  alteração  ou  atualização  de  preços  registrados,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conforme  a  realidade  do  mercado,  devendo  ser  observado  o  disposto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nos  arts.  27  e  28  deste  Decreto;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registro,  em  forma  de  anexo  à  ARP,  dos  proponentes  que  acei-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tarem  cotar  os  bens  ou  serviços  em  preços  iguais  aos  do  proponente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vencedor  do  certame,  observada  a  ordem  de  classificação,  e  dos  pro-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ponentes  que  mantiverem  sua  proposta  original,  para  a  formação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cadastro  de  reservas;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vedação  à  participação  do  órgão  ou  da  entidade  em  mais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uma  ARP  com  o  mesmo  objeto  no  prazo  de  validade  daquela  de  que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já  tiver  participado,  salvo  na  ocorrência  de  ata  que  tenha  registrado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quantitativo  inferior  ao  máximo  previsto  no  edital  da  licitação  ou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aviso  ou  instrumento  da  contratação  direta;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hipóteses  de  cancelamento  do  registro  do  fornecedor  e  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e  suas  consequências,  de  acordo  com  o  disposto  nos  arts.  31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  32  deste  Decreto;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prazo  de  vigência  da  ARP,  que  deverá  ser  de  1  (um)  ano,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podendo  ser  prorrogado,  por  igual  período,  desde  que  comprovado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que  as  condições  e  os  preços  permanecem  vantajosos;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penalidades  a  serem  aplicadas  por  descumprimento  do  pac-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tuado  na  ARP  e  em  relação  às  obrigações  contratuais;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existência  de  vedação,  no  caso  de  serviços,  à  contratação,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um  mesmo  órgão  ou  entidade,  de  mais  de  um  contratado  para  a  exe-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cução  de  um  mesmo  serviço,  em  um  mesmo  local,  para  assegurar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responsabilidade  contratual  e  o  princípio  da  padronização,  ressalvado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disposto  no  art.  49  da  Lei  nº  14.133,  de  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disposto  nos  incisos  IV  a  VI  do  caput  deste  artigo  poderá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observar,  no  que  couber,  o  disposto  no  art.  4º  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minuta  da  ARP  deverá  constar  como  anexo  do  edital  da  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citação  ou  do  aviso  ou  instrumento  da  contratação  direta.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o  edital  da  licitação  ou  o  aviso  ou  instrumento  da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tratação  direta  previr  o  fornecimento  de  bens  ou  a  prestação  de  ser-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viços  em  locais  diferentes,  é  facultada  a  exigência  de  apresentação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proposta  de  preços  acrescida  de  custos  variáveis  por  região.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estimativa  a  que  se  refere  o  inciso  VI  do  caput  deste  artigo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não  será  considerada  para  fins  de  qualificação  técnica  e  econômico-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financeira  na  habilitação  do  proponente.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5º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exame  e  a  aprovação,  no  que  se  refere  aos  aspectos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legalidade,  das  minutas  do  edital  da  licitação  ou  do  aviso  ou  instru-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mento  da  contratação  direta  e  do  contrato  deverão  ser  realizados  ex-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clusivamente  pela  assessoria  jurídica  do  órgão  ou  entidade  gerencia-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dor(a).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IV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contratação  direta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17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registro  de  preços  poderá  ser  utilizado  nas  hipóteses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contratação  direta  para  a  aquisição  de  bens  ou  para  a  contratação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serviços,  inclusive  de  engenharia,  para  mais  de  um  órgão  ou  entida-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Caso  a  IRP  não  receba  nenhuma  manifestação  de  interesse,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  ou  entidade  gerenciador(a)  poderá  seguir  com  o  procedimento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registro  de  preços  por  contratação  direta  apenas  com  a  sua  quan-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tidade  demandada.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Para  fins  do  disposto  no  caput  deste  artigo,  além  das  dispo-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sições  deste  Decreto,  deverão  ser  observadas  as  hipóteses  de  ine-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xigibilidade  ou  dispensa  de  licitação,  conforme  disposto  nos  arts.  74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75  da  Lei  nº  14.133,  de  2021,  respectivamente,  bem  como  os  requi-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sitos  da  instrução  processual  dispostos  no  art.  72  também  da  Lei  nº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14.133,  de  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registro  de  preços  poderá  ser  utilizado,  na  hipótese  de  ine-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xigibilidade  de  licitação,  para  a  aquisição,  por  força  de  decisão  judi-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cial,  de  medicamentos  ou  insumos  para  tratamentos  médicos.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V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ATA  DE  REGISTRO  DE  PREÇOS  E  DOS  PREÇOS  REGISTRA-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Ata  de  Registro  de  Preços  -  ARP  e  do  Cadastro  de  Reserva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18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Após  a  fase  recursal,  os  proponentes  serão  convocados  pa-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ra  reduzir  seus  preços  ao  valor  da  proposta  do  proponente  melhor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classificado,  ocasião  na  qual  será  oportunizada  a  formação  de  even-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tual  cadastro  de  reserva.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apresentação  de  novas  propostas  na  forma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caput  deste  artigo  não  prejudicará  o  resultado  do  certame,  inclusive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quanto  à  ordem  de  classificação  das  propostas.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19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Após  a  homologação  da  licitação  ou  da  contratação  direta,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deverão  ser  registrados  na  ARP: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preços,  descontos  e  quantitativos  do  proponente  melhor  clas-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sificado  durante  a  fase  competitiva  da  licitação  ou  da  contratação  di-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reta;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proponentes  que  aceitarem  cotar  os  bens  ou  serviços  com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ços  iguais  aos  do  proponente  vencedor  do  certame,  observada  a  or-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dem  de  classificação;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proponentes  que  mantiverem  sua  proposta  original.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§1º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registro  a  que  se  referem  os  incisos  II  e  III  do  caput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artigo  tem  por  objetivo  a  formação  de  cadastro  de  reserva,  anexo  à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ARP,  no  caso  de  exclusão  ou  impossibilidade  de  atendimento  do  ob-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jeto  pelo  vencedor  do  certame,  nas  hipóteses  previstas  nos  art.  29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31  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  houver  mais  de  um  proponente  na  situação  de  que  trata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inciso  II  do  caput  deste  artigo,  serão  classificados  segundo  a  ordem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última  proposta  apresentada  durante  a  fase  competitiva.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habilitação  dos  proponentes  que  irão  compor  o  cadastro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reserva  a  que  se  referem  os  incisos  II  e  III  do  caput  deste  artigo  so-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mente  será  efetuada  quando  houver  necessidade  de  contratação  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proponentes  remanescentes,  nas  seguintes  situações: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o  proponente  vencedor  não  assinar  a  ARP,  no  prazo  e  nas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condições  estabelecidos  no  art.  21  deste  Decreto;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houver  o  cancelamento  do  registro  do  proponente  ou  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nas  hipóteses  previstas  no  §  4º  do  art.  28  e  nos  arts.  29  e  31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a  quantidade  ofertada  pelo  primeiro  colocado  não  for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suficiente  para  suprir  a  demanda  estimada,  ao  preço  do  primeiro  co-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locado  poderão  ser  registrados  tantos  fornecedores  quantos  necessá-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rios  para  que,  em  função  das  propostas  apresentadas,  seja  atingida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quantidade  total  estimada  para  o  item  ou  grupo  de  itens.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5º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Poderá  o  órgão  ou  entidade  gerenciador(a),  excepcionalmente,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após  observado  o  disposto  no  §  4º  deste  artigo  registrar  outros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ços,  desde  que: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-  os  objetos  sejam  de  qualidade  ou  desempenho  superior;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ofertas  sejam  em  valor  inferior  ao  máximo  admitido;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haja  justificativa  e  comprovação  da  vantagem.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20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prazo  de  vigência  da  ARP  deverá  ser  de  1  (um)  ano,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contado  a  partir  do  1º  (primeiro)  dia  útil  subsequente  à  data  de  di-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vulgação  no  PNCP,  e  poderá  ser  prorrogado,  por  igual  período,  desde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que  haja  previsão  expressa  na  própria  ata  e  as  condições  e  os  pre-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ços  permaneçam  vantajosos.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É  vedado  efetuar  acréscimos  nos  quantitativos  fixados  na  ARP,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inclusive  o  acréscimo  de  que  trata  o  art.  125  da  Lei  nº  14.133,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prorrogação  da  vigência  da  ata  observará  o  seguinte: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somente  o  saldo  remanescente  será  mantido;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deverá  ser  indicado  expressamente  o  prazo  de  prorrogação;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deverá  ser  confirmado  se  os  preços  registrados  permanecem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atualizados,  por  meio  de  pesquisa  de  preços  realizada  na  forma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Decreto  nº  48.816,  de  2023;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será  formalizada  mediante  termo  aditivo.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assinatura  da  ata  e  da  contratação  com  fornecedores  regis-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21 -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Homologado  o  resultado  do  processo  licitatório  ou  autorizada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contratação  direta,  o  proponente  melhor  classificado  ou  o  fornece-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dor,  no  caso  de  contratação  direta,  observado  o  disposto  no  art.  19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deste  Decreto,  deverá  ser  convocado  para  assinar  a  ARP,  no  prazo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5  (cinco)  dias  úteis,  ou  outro  previsto  no  edital  da  licitação  ou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aviso  ou  instrumento  de  contratação  direta,  sob  pena  de  decair  o  di-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reito,  sem  prejuízo  das  sanções  previstas  na  Lei  nº  14.133,  de  2021,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  neste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prazo  para  assinatura  da  ata  poderá  ser  prorrogado  uma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vez,  por  igual  período,  mediante  solicitação  justificada  da  parte  inte-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ressada  e  desde  que  aceito  pela  Administração.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É  facultado  à  Administração,  quando  o  convocado  não  assinar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ARP  no  prazo  e  condições  estabelecidas,  convocar  os  proponentes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cadastro  de  reserva,  na  ordem  de  classificação,  para  fazê-lo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igual  prazo  e  nas  mesmas  condições  propostas  pelo  primeiro  classi-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ficado.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22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registro  de  preços  e  as  atas  dele  decorrentes  deverão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divulgados  no  Portal  Nacional  de  Contratações  Públicas  -  PNCP  e  no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Portal  de  Compras  do  Estado  do  Rio  de  Janeiro.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23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contratação  com  os  fornecedores  registrados  na  ata  será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formalizada  pelo  órgão  ou  entidade  interessado  por  intermédio  de  ins-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trumento  contratual,  emissão  de  nota  de  empenho  de  despesa,  au-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torização  de  compra  ou  outro  instrumento  hábil,  conforme  o  art.  95  da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Lei  nº  14.133,  de  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contrato  ou  instrumento  equivalente  deverá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assinado  dentro  do  prazo  de  validade  da  ata.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24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vigência  dos  contratos  decorrentes  de  registro  de  preços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deverá  ser  definida  no  edital  da  licitação  ou  no  aviso  ou  instrumento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contratação  direta,  observado  o  Capítulo  V  do  Título  III  da  Lei  nº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14.133,  de  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25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contratos  decorrentes  de  registro  de  preços  poderão  ser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alterados,  observado  o  disposto  no  art.  124,  da  Lei  nº  14.133,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26 -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existência  de  preços  registrados  implicará  compromisso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fornecimento  nas  condições  estabelecidas,  mas  não  obrigará  a  Admi-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nistração  a  contratar,  facultada  a  realização  de  licitação  ou  de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tratação  direta  para  a  aquisição  pretendida,  desde  que  devidamente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motivada.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mencionada  no  caput  deste  artigo,  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preços  registrados  deverão  ser  devidamente  mencionados  no  proce-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dimento  para  contratações  por  dispensa  ou  inexigibilidade  de  licitação,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ser  ratificada  pela  autoridade  competente  ou  outra  por  ela  desig-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nada.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revisão  e  alteração  dos  preços  registrados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27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preços  registrados  poderão  ser  revistos  e  alterados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decorrência  de  eventual  redução  dos  preços  praticados  no  mercado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ou  de  fato  que  eleve  o  custo  dos  bens,  obras  ou  serviços  registrados,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nas  seguintes  situações: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em  caso  de  força  maior,  caso  fortuito  ou  fato  do  príncipe  ou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decorrência  de  fatos  imprevisíveis  ou  previsíveis  de  consequências  in-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calculáveis,  que  inviabilizem  a  execução  da  ata  tal  como  pactuado,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nos  termos  da  alínea  “d”  do  inciso  II  do  caput  do  art.  124,  da  Lei  nº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14.133,  de  2021;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resultante  de  previsão  no  edital  da  licitação  ou  no  aviso  ou  ins-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trumento  da  contratação  direta  de  cláusula  de  reajustamento  ou  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pactuação  sobre  os  preços  registrados,  nos  termos  da  Lei  nº  14.133,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  2021.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IV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negociação  dos  preços  registrados  pela  Administração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28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o  preço  registrado  se  tornar  superior  ao  preço  pra-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ticado  no  mercado  por  motivo  superveniente,  o  órgão  ou  entidade  ge-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renciador(a)  deverá  convocar  os  fornecedores  para  negociarem  a  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dução  dos  preços  registrados  aos  valores  praticados  pelo  mercado.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§1º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fornecedores  que  não  aceitarem  reduzir  seus  preços  aos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valores  praticados  pelo  mercado  deverão  ser  liberados  do  compromis-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  assumido,  sem  aplicação  de  penalidades  administrativas.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Havendo  a  liberação  do  fornecedor,  nos  termos  do  §  1º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artigo,  o  órgão  ou  entidade  gerenciador(a)  deverá  convocar  os  forne-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cedores  do  cadastro  de  reserva,  na  ordem  de  classificação,  para  ve-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rificar  se  aceitam  reduzir  seus  preços  aos  valores  de  mercado,  ob-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servado  o  disposto  no  §  3º  do  art.  19  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ordem  de  classificação  dos  fornecedores  que  aceitarem  re-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duzir  seus  preços  aos  valores  de  mercado  observará  a  classificação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original.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Não  havendo  êxito  nas  negociações,  o  órgão  ou  entidade  ge-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renciador(a)  deverá  proceder  ao  cancelamento  da  ARP,  nos  termos  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32  deste  Decreto,  adotando  as  medidas  cabíveis  para  obtenção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contratação  mais  vantajosa.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5º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Caso  haja  a  redução  do  preço  registrado,  o  órgão  ou  entidade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gerenciador(a)  deverá  comunicar  aos  órgãos  e  as  entidades  que  ti-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verem  formalizado  contratos,  para  que  avaliem  a  necessidade  de  efe-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tuar  a  revisão  dos  preços  contratados.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29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Quando  o  preço  de  mercado  se  tornar  superior  aos  preços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registrados  e  o  fornecedor  não  puder  cumprir  as  obrigações  contidas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ARP,  ser-lhe-á  facultado  requerer  ao  órgão  ou  entidade  gerencia-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dor(a)  a  alteração  dos  preços  registrados,  mediante  comprovação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fato   superveniente   que   supostamente   o   impossibilite   de   cumprir 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compromisso.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do  caput  deste  artigo,  poderá  o  órgão  ou  entidade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gerenciador(a):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liberar  o  fornecedor  do  compromisso  assumido,  caso  a  comunica-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ção  ocorra  antes  de  pedido  de  fornecimento,  e  sem  aplicação  de  pe-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nalidades  administrativas,  se  confirmada  a  veracidade  dos  motivos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comprovantes  apresentados;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convocar  os  demais  fornecedores  para  assegurar  igual  oportuni-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dade  de  negociação.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Para  fins  do  disposto  no  caput  deste  artigo,  deverá  o  forne-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cedor  encaminhar  juntamente  com  o  pedido  de  alteração,  documen-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tação  comprobatória  ou  planilha  de  custos  que  demonstre  que  o  preço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registrado  se  tornou  inviável  frente  às  condições  inicialmente  pactua-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das,  cabendo  ao  órgão  ou  entidade  gerenciador(a)  a  análise  e  deli-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beração  a  respeito  do  pedido.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Caso  não  demonstrada  a  existência  de  fato  superveniente  que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torne  insubsistente  o  preço  registrado,  o  pedido  será  indeferido  pelo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  ou  entidade  gerenciador(a),  ficando  o  fornecedor  obrigado  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cumprir  as  obrigações  contidas  na  ARP,  sob  pena  de  cancelamento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seu  registro,  nos  termos  do  art.  31  deste  Decreto,  sem  prejuízo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das  sanções  previstas  na  Lei  nº  14.133,  de  2021,  e  em  outras  legis-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lações  aplicáveis.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Havendo  cancelamento  do  registro  do  fornecedor,  nos  termos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§  3º  deste  artigo,  o  órgão  ou  entidade  gerenciador(a)  deverá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vocar  os  fornecedores  do  cadastro  de  reserva,  observada  a  ordem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classificação,  para  verificar  se  aceitam  manter  seus  preços  registra-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dos,  observado  o  disposto  no  §  3º  do  art.  19  deste  Decreto.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5º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Não  havendo  êxito  nas  negociações,  o  órgão  ou  entidade  ge-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renciador(a)  deverá  proceder  ao  cancelamento  da  ARP,  adotando  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medidas  cabíveis  para  obtenção  da  contratação  mais  vantajosa.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§6º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de  comprovação  do  disposto  no  caput  e  no  §  2º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deste  artigo,  o  órgão  ou  entidade  gerenciador(a)  procederá  à  atuali-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zação  do  preço  registrado,  de  acordo  com  a  realidade  dos  valores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praticados  pelo  mercado.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30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Os  novos  valores  a  serem  registrados,  decorrentes  da  ne-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gociação  prevista  nos  arts.  28  e  29  deste  Decreto,  bem  como  na  hi-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pótese  prevista  no  inciso  I  do  art.  27  também  deste  Decreto,  deverão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ser  formalizados  mediante  termo  aditivo  à  ARP.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prevista  no  inciso  II  do  art.  27  deste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Decreto,  o  reajustamento  ou  repactuação  poderá  ser  feita  mediante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apostilamento.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Seção  V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  cancelamento  do  registro  do  fornecedor  e  dos  preços  regis-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31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registro  do  fornecedor  será  cancelado  pelo  órgão  ou  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tidade  gerenciador(a)  quando: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descumprir  as  condições  da  ARP,  sem  motivo  justificado;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não  assinar  o  contrato  ou  não  retirar  a  nota  de  empenho  ou  ins-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trumento  equivalente  no  prazo  estabelecido  pela  Administração,  sem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justificativa  aceitável;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não  aceitar  reduzir  o  seu  preço  registrado,  na  hipótese  deste  se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tornar  superior  àqueles  praticados  no  mercado;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sofrer  sanção  prevista  nos  incisos  III  ou  IV,  do  caput  do  art.  156,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Lei  nº  14.133,  de  2021,  observado  os  §§  4º  e  5º  do  referido  dis-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positivo.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§1º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de  que  trata  o  inciso  IV  do  caput  deste  artigo,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caso  a  penalidade  aplicada  ao  fornecedor,  não  ultrapasse  o  prazo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vigência  da  ata,  poderá  o  órgão  ou  entidade  gerenciador(a),  desde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que  ele  não  seja  o  responsável  pela  aplicação  da  sanção,  mediante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decisão  fundamentada,  garantido  o  contraditório  e  a  ampla  defesa,  de-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cidir  pela  manutenção  do  registro  de  preços.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cancelamento  do  registro  nas  hipóteses  previstas  nos  incisos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I,  II  e  IV  do  caput  deste  artigo  será  formalizado  por  despacho  do  ór-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gão  ou  entidade  gerenciador(a),  assegurado  o  contraditório  e  a  ampla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defesa.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32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cancelamento  da  ARP  poderá  ocorrer,  total  ou  parcial-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mente,  pelo  órgão  ou  entidade  gerenciador(a),  desde  que  devidamen-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  comprovados  e  justificados: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por  razão  de  interesse  público;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pelo  cancelamento  de  todos  os  preços  registrados;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pedido  do  fornecedor,  decorrente  de  fato  superveniente,  de  ca-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  fortuito  ou  força  maior,  que  prejudique  o  cumprimento  da  ata.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VI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  ADESÃO  À  ARP  POR  ÓRGÃO  OU  ENTIDADE  NÃO  PARTICI-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 N T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33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ARP,  durante  sua  vigência,  poderá  ser  aderida  por  órgãos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  entidades  que  não  tenham  participado  do  procedimento  inicial  para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registro  de  preços,  na  qualidade  de  órgão  ou  entidade  não  participan-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te,  observados  os  seguintes  requisitos,  cumulativamente: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apresentação  de  justificativa  da  vantagem  da  adesão,  inclusive  em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situações  de  provável  desabastecimento  ou  descontinuidade  de  ser-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viço  público;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apresentação  de  estudo  que  demonstre  eficiência,  viabilidade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economicidade  para  a  Administração  contratante;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demonstração  de  que  os  valores  registrados  estão  compatíveis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com  os  valores  praticados  pelo  mercado,  na  forma  do  art.  23,  da  Lei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nº  14.133,  de  2021;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IV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prévia  consulta  e  aceitação  do  órgão  ou  entidade  gerenciador(a)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  do  fornecedor.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1º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Caberá  ao  fornecedor  da  ARP,  observadas  as  condições  nela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estabelecidas,  após  consulta  realizada  pelo  órgão  ou  entidade  geren-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ciador(a),  optar  pela  aceitação  ou  não  do  fornecimento  decorrente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adesão,  desde  que  não  prejudique  as  obrigações  presentes  e  futuras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decorrentes  da  ata,  assumidas  com  o  órgão  ou  entidade  gerencia-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dor(a)  e  com  os  órgãos  ou  entidades  participantes.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2º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contratações  adicionais  de  que  trata  este  artigo  não  poderão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exceder,  por  órgão  ou  entidade,  a  50%  (cinquenta  por  cento)  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quantitativos  dos  itens  registrados  na  ARP  para  o  órgão  ou  entidade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gerenciador(a)  e  para  os  órgãos  ou  entidades  participantes.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3º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  quantitativo  decorrente  das  adesões  à  ARP  não  poderá  ex-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ceder,  na  totalidade,  ao  dobro  do  quantitativo  de  cada  item  registrado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ARP  para  o  órgão  ou  entidade  gerenciador(a)  e  para  os  órgãos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entidades  participantes,  independentemente  do  número  de  órgãos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entidades  não  participante  que  aderirem.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4º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Após  a  autorização  do  órgão  ou  entidade  gerenciador(a),  o  ór-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gão  ou  entidade  não  participante  deverá  efetivar  a  contratação  soli-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citada  em  até  90  (noventa)  dias,  observado  o  prazo  de  vigência  da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ata.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5º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Compete  ao  órgão  ou  entidade  não  participante  os  atos  rela-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tivos  à  cobrança  do  cumprimento  pelo  fornecedor  das  obrigações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tratualmente  assumidas  e  a  aplicação,  observada  a  ampla  defesa  e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contraditório,  de  eventuais  penalidades  decorrentes  do  descumprimen-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  de  cláusulas  contratuais,  em  relação  às  suas  próprias  contrata-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ções.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6º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Os  órgãos  e  entidades  da  Administração  direta,  autárquica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fundacional  estadual  poderão  aderir  a  ARP  gerenciada  por  órgãos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entidades  autárquicas  ou  fundacionais  da  União  ou  de  outros  entes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federativos  estaduais  ou  distritais.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§  7º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É  facultada  a  adesão  das  sociedades  de  economia  mista  e  das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empresas  públicas  do  Estado  à  ARP  gerenciada  por  órgãos  e  enti-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dades  da  Administração  Pública  Estadual  direta,  autárquica  e  funda-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cional,  observando-se  o  disposto  neste  artigo  e  nos  seus  regulamen-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tos  de  licitações  e  contratos.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CAPÍTULO  VII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DISPOSIÇÕES  FINAIS  E  TRANSITÓRIAS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Orientações  gerais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34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Compete  ao  Órgão  Central  do  Sislog: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estabelecer  as  normas  complementares  sobre  a  matéria  regula-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mentada  neste  Decreto;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promover  a  gestão  do  conhecimento,  a  orientação  e  o  apoio  aos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órgãos  e  entidades  da  Administração  Pública  estadual  direta,  autár-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quica  e  fundacional,  por  meio  da  Rede  Logística  -  Redelog;  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III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avaliar  os  casos  omissos,  com  o  auxílio  do  respectivo  órgão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assessoramento  jurídico.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35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  Administração  poderá  utilizar  recursos  de  tecnologia  da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informação  na  operacionalização  do  disposto  neste  Decreto  e  automa-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tizar  procedimentos  de  controle  e  atribuições  dos  órgãos  ou  entidades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gerenciadores(as)  e  órgãos  ou  entidades  participantes.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36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lastRenderedPageBreak/>
        <w:t>Qualquer  pessoa  física  ou  jurídica  é  parte  legítima  para  im-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pugnar  preço  registrado  em  razão  de  incompatibilidade  deste  com  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preço  vigente  no  mercado,  mediante  petição  que  deverá  conter  infor-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mações  circunstanciadas  sobre  o  fato,  protocolada  junto  ao  órgão  ou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entidade  gerenciador(a).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Regra  de  transição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37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As  atas  vigentes,  decorrentes  de  procedimentos  realizados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sob  a  vigência  do  Decreto  nº  46.751,  de  27  de  agosto  de  2019,  da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Lei  nº  8.666,  de  21  de  junho  de  1993,  e  da  Lei  nº  10.520,  de  17  de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julho  de  2002,  poderão  ser  utilizadas  pelos  órgãos  ou  entidades  ge-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renciadores(as),  órgãos  ou  entidades  participantes  e  órgãos  ou  enti-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dades  não  participantes  até  o  término  de  sua  vigência.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Parágrafo  Único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Na  hipótese  prevista  no  caput  deste  artigo,  o  con-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trato  firmado  deverá  ser  regido  pelas  regras  previstas  nas  respectivas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normas.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 xml:space="preserve">Vi g ê n c i 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Art.  38  -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Este  Decreto  entra  em  vigor  na  data  de  sua  publicação.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Rio  de  Janeiro,  13  de  dezembro  de  2023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CLÁUDIO  CASTRO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5"/>
          <w:lang w:eastAsia="pt-BR"/>
        </w:rPr>
      </w:pPr>
      <w:r w:rsidRPr="007F6931">
        <w:rPr>
          <w:rFonts w:ascii="Arial" w:eastAsia="Times New Roman" w:hAnsi="Arial" w:cs="Arial"/>
          <w:sz w:val="18"/>
          <w:szCs w:val="15"/>
          <w:lang w:eastAsia="pt-BR"/>
        </w:rPr>
        <w:t>Governador</w:t>
      </w:r>
    </w:p>
    <w:p w:rsidR="007F6931" w:rsidRPr="007F6931" w:rsidRDefault="007F6931" w:rsidP="007F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2"/>
          <w:lang w:eastAsia="pt-BR"/>
        </w:rPr>
      </w:pPr>
      <w:r w:rsidRPr="007F6931">
        <w:rPr>
          <w:rFonts w:ascii="Arial" w:eastAsia="Times New Roman" w:hAnsi="Arial" w:cs="Arial"/>
          <w:sz w:val="16"/>
          <w:szCs w:val="12"/>
          <w:lang w:eastAsia="pt-BR"/>
        </w:rPr>
        <w:t>Id:  2532643</w:t>
      </w:r>
    </w:p>
    <w:bookmarkEnd w:id="0"/>
    <w:p w:rsidR="00810494" w:rsidRPr="007F6931" w:rsidRDefault="00810494">
      <w:pPr>
        <w:rPr>
          <w:sz w:val="28"/>
        </w:rPr>
      </w:pPr>
    </w:p>
    <w:sectPr w:rsidR="00810494" w:rsidRPr="007F6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1"/>
    <w:rsid w:val="007F6931"/>
    <w:rsid w:val="008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1192F-4CC7-425B-B5F3-C8FFCFCE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7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32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4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7696</Words>
  <Characters>41563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2023-12-15T14:57:00Z</dcterms:created>
  <dcterms:modified xsi:type="dcterms:W3CDTF">2023-12-15T14:59:00Z</dcterms:modified>
</cp:coreProperties>
</file>